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eastAsia" w:ascii="宋体" w:hAnsi="宋体" w:eastAsia="宋体" w:cs="宋体"/>
          <w:b/>
          <w:i w:val="0"/>
          <w:caps w:val="0"/>
          <w:color w:val="auto"/>
          <w:spacing w:val="0"/>
          <w:kern w:val="0"/>
          <w:sz w:val="36"/>
          <w:szCs w:val="36"/>
          <w:lang w:val="en-US" w:eastAsia="zh-CN" w:bidi="ar"/>
        </w:rPr>
      </w:pPr>
      <w:bookmarkStart w:id="0" w:name="_GoBack"/>
      <w:r>
        <w:rPr>
          <w:rFonts w:hint="eastAsia" w:ascii="宋体" w:hAnsi="宋体" w:eastAsia="宋体" w:cs="宋体"/>
          <w:b/>
          <w:i w:val="0"/>
          <w:caps w:val="0"/>
          <w:color w:val="auto"/>
          <w:spacing w:val="0"/>
          <w:kern w:val="0"/>
          <w:sz w:val="36"/>
          <w:szCs w:val="36"/>
          <w:lang w:val="en-US" w:eastAsia="zh-CN" w:bidi="ar"/>
        </w:rPr>
        <w:t>科技部办公厅 中央组织部办公厅关于做好2016年创新人才推进计划暨国家“万人计划”科技创新领军人才、科技创业领军人才推荐选拔工作的通知</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30"/>
          <w:szCs w:val="30"/>
        </w:rPr>
      </w:pPr>
      <w:r>
        <w:rPr>
          <w:rFonts w:hint="eastAsia" w:ascii="宋体" w:hAnsi="宋体" w:eastAsia="宋体" w:cs="宋体"/>
          <w:b w:val="0"/>
          <w:i w:val="0"/>
          <w:caps w:val="0"/>
          <w:color w:val="333333"/>
          <w:spacing w:val="0"/>
          <w:sz w:val="30"/>
          <w:szCs w:val="30"/>
        </w:rPr>
        <w:t>国科办政〔2016〕57号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30"/>
          <w:szCs w:val="30"/>
        </w:rPr>
      </w:pPr>
      <w:r>
        <w:rPr>
          <w:rFonts w:hint="eastAsia" w:ascii="宋体" w:hAnsi="宋体" w:eastAsia="宋体" w:cs="宋体"/>
          <w:b w:val="0"/>
          <w:i w:val="0"/>
          <w:caps w:val="0"/>
          <w:color w:val="333333"/>
          <w:spacing w:val="0"/>
          <w:sz w:val="30"/>
          <w:szCs w:val="30"/>
        </w:rPr>
        <w:t>各省、自治区、直辖市及计划单列市党委组织部、科技厅（委、局），新疆生产建设兵团党委组织部、科技局，国务院有关部门、直属机构办公厅（室），各有关单位：</w:t>
      </w:r>
      <w:r>
        <w:rPr>
          <w:rFonts w:hint="eastAsia" w:ascii="宋体" w:hAnsi="宋体" w:eastAsia="宋体" w:cs="宋体"/>
          <w:b w:val="0"/>
          <w:i w:val="0"/>
          <w:caps w:val="0"/>
          <w:color w:val="333333"/>
          <w:spacing w:val="0"/>
          <w:sz w:val="30"/>
          <w:szCs w:val="30"/>
        </w:rPr>
        <w:br w:type="textWrapping"/>
      </w:r>
      <w:r>
        <w:rPr>
          <w:rFonts w:hint="eastAsia" w:ascii="宋体" w:hAnsi="宋体" w:eastAsia="宋体" w:cs="宋体"/>
          <w:b w:val="0"/>
          <w:i w:val="0"/>
          <w:caps w:val="0"/>
          <w:color w:val="333333"/>
          <w:spacing w:val="0"/>
          <w:sz w:val="30"/>
          <w:szCs w:val="30"/>
        </w:rPr>
        <w:t>　　根据《关于印发〈国家高层次人才特殊支持计划〉的通知》（中组发〔2012〕12号）、《创新人才推进计划实施方案》（国科发政〔2011〕538号）等文件精神，按照中央人才工作协调小组的部署要求和国家“万人计划”、创新人才推进计划的工作安排，现就做好2016年创新人才推进计划暨国家“万人计划”科技创新领军人才、科技创业领军人才推荐选拔工作通知如下。</w:t>
      </w:r>
      <w:r>
        <w:rPr>
          <w:rFonts w:hint="eastAsia" w:ascii="宋体" w:hAnsi="宋体" w:eastAsia="宋体" w:cs="宋体"/>
          <w:b w:val="0"/>
          <w:i w:val="0"/>
          <w:caps w:val="0"/>
          <w:color w:val="333333"/>
          <w:spacing w:val="0"/>
          <w:sz w:val="30"/>
          <w:szCs w:val="30"/>
        </w:rPr>
        <w:br w:type="textWrapping"/>
      </w:r>
      <w:r>
        <w:rPr>
          <w:rFonts w:hint="eastAsia" w:ascii="宋体" w:hAnsi="宋体" w:eastAsia="宋体" w:cs="宋体"/>
          <w:b w:val="0"/>
          <w:i w:val="0"/>
          <w:caps w:val="0"/>
          <w:color w:val="333333"/>
          <w:spacing w:val="0"/>
          <w:sz w:val="30"/>
          <w:szCs w:val="30"/>
        </w:rPr>
        <w:t>　　一、总体要求</w:t>
      </w:r>
      <w:r>
        <w:rPr>
          <w:rFonts w:hint="eastAsia" w:ascii="宋体" w:hAnsi="宋体" w:eastAsia="宋体" w:cs="宋体"/>
          <w:b w:val="0"/>
          <w:i w:val="0"/>
          <w:caps w:val="0"/>
          <w:color w:val="333333"/>
          <w:spacing w:val="0"/>
          <w:sz w:val="30"/>
          <w:szCs w:val="30"/>
        </w:rPr>
        <w:br w:type="textWrapping"/>
      </w:r>
      <w:r>
        <w:rPr>
          <w:rFonts w:hint="eastAsia" w:ascii="宋体" w:hAnsi="宋体" w:eastAsia="宋体" w:cs="宋体"/>
          <w:b w:val="0"/>
          <w:i w:val="0"/>
          <w:caps w:val="0"/>
          <w:color w:val="333333"/>
          <w:spacing w:val="0"/>
          <w:sz w:val="30"/>
          <w:szCs w:val="30"/>
        </w:rPr>
        <w:t>　　1. 坚持向科研一线和企业科技人才倾斜。重点支持在科研一线潜心研究的科技人才，高等学校、科研院所等法人单位的主要负责人不参加申报。对来自企业的领军人才和创新团队推荐人选适当放宽推荐条件。</w:t>
      </w:r>
      <w:r>
        <w:rPr>
          <w:rFonts w:hint="eastAsia" w:ascii="宋体" w:hAnsi="宋体" w:eastAsia="宋体" w:cs="宋体"/>
          <w:b w:val="0"/>
          <w:i w:val="0"/>
          <w:caps w:val="0"/>
          <w:color w:val="333333"/>
          <w:spacing w:val="0"/>
          <w:sz w:val="30"/>
          <w:szCs w:val="30"/>
        </w:rPr>
        <w:br w:type="textWrapping"/>
      </w:r>
      <w:r>
        <w:rPr>
          <w:rFonts w:hint="eastAsia" w:ascii="宋体" w:hAnsi="宋体" w:eastAsia="宋体" w:cs="宋体"/>
          <w:b w:val="0"/>
          <w:i w:val="0"/>
          <w:caps w:val="0"/>
          <w:color w:val="333333"/>
          <w:spacing w:val="0"/>
          <w:sz w:val="30"/>
          <w:szCs w:val="30"/>
        </w:rPr>
        <w:t>　　2. 坚持以用为本。推荐人选要符合国家和部门及地方发展需求，用人单位要在人才培养、使用和支持方面承诺落实支撑保障条件。扩大选才的覆盖范围，同一法人单位通过一个推荐渠道推荐人选原则上不超过5人。</w:t>
      </w:r>
      <w:r>
        <w:rPr>
          <w:rFonts w:hint="eastAsia" w:ascii="宋体" w:hAnsi="宋体" w:eastAsia="宋体" w:cs="宋体"/>
          <w:b w:val="0"/>
          <w:i w:val="0"/>
          <w:caps w:val="0"/>
          <w:color w:val="333333"/>
          <w:spacing w:val="0"/>
          <w:sz w:val="30"/>
          <w:szCs w:val="30"/>
        </w:rPr>
        <w:br w:type="textWrapping"/>
      </w:r>
      <w:r>
        <w:rPr>
          <w:rFonts w:hint="eastAsia" w:ascii="宋体" w:hAnsi="宋体" w:eastAsia="宋体" w:cs="宋体"/>
          <w:b w:val="0"/>
          <w:i w:val="0"/>
          <w:caps w:val="0"/>
          <w:color w:val="333333"/>
          <w:spacing w:val="0"/>
          <w:sz w:val="30"/>
          <w:szCs w:val="30"/>
        </w:rPr>
        <w:t>　　3. 加强人才、项目和基地有机结合。人选优先从重大研发项目，重点实验室、工程技术研究中心等创新基地中推荐；已列入部门、地方人才计划的人选可择优推荐，形成有效的人才梯队和共同支持的工作格局。</w:t>
      </w:r>
      <w:r>
        <w:rPr>
          <w:rFonts w:hint="eastAsia" w:ascii="宋体" w:hAnsi="宋体" w:eastAsia="宋体" w:cs="宋体"/>
          <w:b w:val="0"/>
          <w:i w:val="0"/>
          <w:caps w:val="0"/>
          <w:color w:val="333333"/>
          <w:spacing w:val="0"/>
          <w:sz w:val="30"/>
          <w:szCs w:val="30"/>
        </w:rPr>
        <w:br w:type="textWrapping"/>
      </w:r>
      <w:r>
        <w:rPr>
          <w:rFonts w:hint="eastAsia" w:ascii="宋体" w:hAnsi="宋体" w:eastAsia="宋体" w:cs="宋体"/>
          <w:b w:val="0"/>
          <w:i w:val="0"/>
          <w:caps w:val="0"/>
          <w:color w:val="333333"/>
          <w:spacing w:val="0"/>
          <w:sz w:val="30"/>
          <w:szCs w:val="30"/>
        </w:rPr>
        <w:t>　　4. 坚持好中选优，确保推荐质量。要进一步严格选才标准，将人选的科研诚信、品德、能力、业绩和发展潜力，作为人才遴选的主要条件，切实把好推荐质量关。推荐工作要公开公平公正，程序严格规范，要组织专家对申报对象进行推荐评审，并对拟推荐对象在其依托单位内部公示无异议后，方可正式推荐。</w:t>
      </w:r>
      <w:r>
        <w:rPr>
          <w:rFonts w:hint="eastAsia" w:ascii="宋体" w:hAnsi="宋体" w:eastAsia="宋体" w:cs="宋体"/>
          <w:b w:val="0"/>
          <w:i w:val="0"/>
          <w:caps w:val="0"/>
          <w:color w:val="333333"/>
          <w:spacing w:val="0"/>
          <w:sz w:val="30"/>
          <w:szCs w:val="30"/>
        </w:rPr>
        <w:br w:type="textWrapping"/>
      </w:r>
      <w:r>
        <w:rPr>
          <w:rFonts w:hint="eastAsia" w:ascii="宋体" w:hAnsi="宋体" w:eastAsia="宋体" w:cs="宋体"/>
          <w:b w:val="0"/>
          <w:i w:val="0"/>
          <w:caps w:val="0"/>
          <w:color w:val="333333"/>
          <w:spacing w:val="0"/>
          <w:sz w:val="30"/>
          <w:szCs w:val="30"/>
        </w:rPr>
        <w:t>　　二、目标任务</w:t>
      </w:r>
      <w:r>
        <w:rPr>
          <w:rFonts w:hint="eastAsia" w:ascii="宋体" w:hAnsi="宋体" w:eastAsia="宋体" w:cs="宋体"/>
          <w:b w:val="0"/>
          <w:i w:val="0"/>
          <w:caps w:val="0"/>
          <w:color w:val="333333"/>
          <w:spacing w:val="0"/>
          <w:sz w:val="30"/>
          <w:szCs w:val="30"/>
        </w:rPr>
        <w:br w:type="textWrapping"/>
      </w:r>
      <w:r>
        <w:rPr>
          <w:rFonts w:hint="eastAsia" w:ascii="宋体" w:hAnsi="宋体" w:eastAsia="宋体" w:cs="宋体"/>
          <w:b w:val="0"/>
          <w:i w:val="0"/>
          <w:caps w:val="0"/>
          <w:color w:val="333333"/>
          <w:spacing w:val="0"/>
          <w:sz w:val="30"/>
          <w:szCs w:val="30"/>
        </w:rPr>
        <w:t>　　2016年创新人才推进计划暨国家“万人计划”科技创新领军人才、科技创业领军人才推荐选拔工作一并开展。</w:t>
      </w:r>
      <w:r>
        <w:rPr>
          <w:rFonts w:hint="eastAsia" w:ascii="宋体" w:hAnsi="宋体" w:eastAsia="宋体" w:cs="宋体"/>
          <w:b w:val="0"/>
          <w:i w:val="0"/>
          <w:caps w:val="0"/>
          <w:color w:val="333333"/>
          <w:spacing w:val="0"/>
          <w:sz w:val="30"/>
          <w:szCs w:val="30"/>
        </w:rPr>
        <w:br w:type="textWrapping"/>
      </w:r>
      <w:r>
        <w:rPr>
          <w:rFonts w:hint="eastAsia" w:ascii="宋体" w:hAnsi="宋体" w:eastAsia="宋体" w:cs="宋体"/>
          <w:b w:val="0"/>
          <w:i w:val="0"/>
          <w:caps w:val="0"/>
          <w:color w:val="333333"/>
          <w:spacing w:val="0"/>
          <w:sz w:val="30"/>
          <w:szCs w:val="30"/>
        </w:rPr>
        <w:t>　　1. 完成创新人才推进计划相关任务的遴选。根据《创新人才推进计划实施方案》的部署，2016年将遴选中青年科技创新领军人才300名左右、重点领域创新团队50个左右、科技创新创业人才200名左右、创新人才培养示范基地30个左右。</w:t>
      </w:r>
      <w:r>
        <w:rPr>
          <w:rFonts w:hint="eastAsia" w:ascii="宋体" w:hAnsi="宋体" w:eastAsia="宋体" w:cs="宋体"/>
          <w:b w:val="0"/>
          <w:i w:val="0"/>
          <w:caps w:val="0"/>
          <w:color w:val="333333"/>
          <w:spacing w:val="0"/>
          <w:sz w:val="30"/>
          <w:szCs w:val="30"/>
        </w:rPr>
        <w:br w:type="textWrapping"/>
      </w:r>
      <w:r>
        <w:rPr>
          <w:rFonts w:hint="eastAsia" w:ascii="宋体" w:hAnsi="宋体" w:eastAsia="宋体" w:cs="宋体"/>
          <w:b w:val="0"/>
          <w:i w:val="0"/>
          <w:caps w:val="0"/>
          <w:color w:val="333333"/>
          <w:spacing w:val="0"/>
          <w:sz w:val="30"/>
          <w:szCs w:val="30"/>
        </w:rPr>
        <w:t>　　2. 选拔推荐国家“万人计划”科技创新领军人才、科技创业领军人才建议人选。根据国家“万人计划”总体工作安排，科学技术部设立“万人计划”评审平台，从创新人才推进计划中青年科技创新领军人才和重点领域创新团队负责人中推荐产生国家“万人计划”科技创新领军人才建议人选；从创新人才推进计划科技创新创业人才中推荐产生国家“万人计划”科技创业领军人才建议人选。</w:t>
      </w:r>
      <w:r>
        <w:rPr>
          <w:rFonts w:hint="eastAsia" w:ascii="宋体" w:hAnsi="宋体" w:eastAsia="宋体" w:cs="宋体"/>
          <w:b w:val="0"/>
          <w:i w:val="0"/>
          <w:caps w:val="0"/>
          <w:color w:val="333333"/>
          <w:spacing w:val="0"/>
          <w:sz w:val="30"/>
          <w:szCs w:val="30"/>
        </w:rPr>
        <w:br w:type="textWrapping"/>
      </w:r>
      <w:r>
        <w:rPr>
          <w:rFonts w:hint="eastAsia" w:ascii="宋体" w:hAnsi="宋体" w:eastAsia="宋体" w:cs="宋体"/>
          <w:b w:val="0"/>
          <w:i w:val="0"/>
          <w:caps w:val="0"/>
          <w:color w:val="333333"/>
          <w:spacing w:val="0"/>
          <w:sz w:val="30"/>
          <w:szCs w:val="30"/>
        </w:rPr>
        <w:t>　　三、条件要求</w:t>
      </w:r>
      <w:r>
        <w:rPr>
          <w:rFonts w:hint="eastAsia" w:ascii="宋体" w:hAnsi="宋体" w:eastAsia="宋体" w:cs="宋体"/>
          <w:b w:val="0"/>
          <w:i w:val="0"/>
          <w:caps w:val="0"/>
          <w:color w:val="333333"/>
          <w:spacing w:val="0"/>
          <w:sz w:val="30"/>
          <w:szCs w:val="30"/>
        </w:rPr>
        <w:br w:type="textWrapping"/>
      </w:r>
      <w:r>
        <w:rPr>
          <w:rFonts w:hint="eastAsia" w:ascii="宋体" w:hAnsi="宋体" w:eastAsia="宋体" w:cs="宋体"/>
          <w:b w:val="0"/>
          <w:i w:val="0"/>
          <w:caps w:val="0"/>
          <w:color w:val="333333"/>
          <w:spacing w:val="0"/>
          <w:sz w:val="30"/>
          <w:szCs w:val="30"/>
        </w:rPr>
        <w:t>　　1. 中青年科技创新领军人才应具备以下条件。</w:t>
      </w:r>
      <w:r>
        <w:rPr>
          <w:rFonts w:hint="eastAsia" w:ascii="宋体" w:hAnsi="宋体" w:eastAsia="宋体" w:cs="宋体"/>
          <w:b w:val="0"/>
          <w:i w:val="0"/>
          <w:caps w:val="0"/>
          <w:color w:val="333333"/>
          <w:spacing w:val="0"/>
          <w:sz w:val="30"/>
          <w:szCs w:val="30"/>
        </w:rPr>
        <w:br w:type="textWrapping"/>
      </w:r>
      <w:r>
        <w:rPr>
          <w:rFonts w:hint="eastAsia" w:ascii="宋体" w:hAnsi="宋体" w:eastAsia="宋体" w:cs="宋体"/>
          <w:b w:val="0"/>
          <w:i w:val="0"/>
          <w:caps w:val="0"/>
          <w:color w:val="333333"/>
          <w:spacing w:val="0"/>
          <w:sz w:val="30"/>
          <w:szCs w:val="30"/>
        </w:rPr>
        <w:t>　　——坚持科学精神，恪守科学道德，品行端正。</w:t>
      </w:r>
      <w:r>
        <w:rPr>
          <w:rFonts w:hint="eastAsia" w:ascii="宋体" w:hAnsi="宋体" w:eastAsia="宋体" w:cs="宋体"/>
          <w:b w:val="0"/>
          <w:i w:val="0"/>
          <w:caps w:val="0"/>
          <w:color w:val="333333"/>
          <w:spacing w:val="0"/>
          <w:sz w:val="30"/>
          <w:szCs w:val="30"/>
        </w:rPr>
        <w:br w:type="textWrapping"/>
      </w:r>
      <w:r>
        <w:rPr>
          <w:rFonts w:hint="eastAsia" w:ascii="宋体" w:hAnsi="宋体" w:eastAsia="宋体" w:cs="宋体"/>
          <w:b w:val="0"/>
          <w:i w:val="0"/>
          <w:caps w:val="0"/>
          <w:color w:val="333333"/>
          <w:spacing w:val="0"/>
          <w:sz w:val="30"/>
          <w:szCs w:val="30"/>
        </w:rPr>
        <w:t>　　——研究方向符合科技前沿发展趋势或属于国家战略性新兴产业领域。</w:t>
      </w:r>
      <w:r>
        <w:rPr>
          <w:rFonts w:hint="eastAsia" w:ascii="宋体" w:hAnsi="宋体" w:eastAsia="宋体" w:cs="宋体"/>
          <w:b w:val="0"/>
          <w:i w:val="0"/>
          <w:caps w:val="0"/>
          <w:color w:val="333333"/>
          <w:spacing w:val="0"/>
          <w:sz w:val="30"/>
          <w:szCs w:val="30"/>
        </w:rPr>
        <w:br w:type="textWrapping"/>
      </w:r>
      <w:r>
        <w:rPr>
          <w:rFonts w:hint="eastAsia" w:ascii="宋体" w:hAnsi="宋体" w:eastAsia="宋体" w:cs="宋体"/>
          <w:b w:val="0"/>
          <w:i w:val="0"/>
          <w:caps w:val="0"/>
          <w:color w:val="333333"/>
          <w:spacing w:val="0"/>
          <w:sz w:val="30"/>
          <w:szCs w:val="30"/>
        </w:rPr>
        <w:t>　　——年龄不超过45周岁（1971年1月1日以后出生），具有博士学位或副高级以上职称（企业科技人才可不受职称限制，并适当放宽学历要求）。</w:t>
      </w:r>
      <w:r>
        <w:rPr>
          <w:rFonts w:hint="eastAsia" w:ascii="宋体" w:hAnsi="宋体" w:eastAsia="宋体" w:cs="宋体"/>
          <w:b w:val="0"/>
          <w:i w:val="0"/>
          <w:caps w:val="0"/>
          <w:color w:val="333333"/>
          <w:spacing w:val="0"/>
          <w:sz w:val="30"/>
          <w:szCs w:val="30"/>
        </w:rPr>
        <w:br w:type="textWrapping"/>
      </w:r>
      <w:r>
        <w:rPr>
          <w:rFonts w:hint="eastAsia" w:ascii="宋体" w:hAnsi="宋体" w:eastAsia="宋体" w:cs="宋体"/>
          <w:b w:val="0"/>
          <w:i w:val="0"/>
          <w:caps w:val="0"/>
          <w:color w:val="333333"/>
          <w:spacing w:val="0"/>
          <w:sz w:val="30"/>
          <w:szCs w:val="30"/>
        </w:rPr>
        <w:t>　　——已取得高水平创新性成果，在所在行业或领域业绩突出，具有较大的创新发展潜力，主要精力放在科研一线从事研究开发工作。</w:t>
      </w:r>
      <w:r>
        <w:rPr>
          <w:rFonts w:hint="eastAsia" w:ascii="宋体" w:hAnsi="宋体" w:eastAsia="宋体" w:cs="宋体"/>
          <w:b w:val="0"/>
          <w:i w:val="0"/>
          <w:caps w:val="0"/>
          <w:color w:val="333333"/>
          <w:spacing w:val="0"/>
          <w:sz w:val="30"/>
          <w:szCs w:val="30"/>
        </w:rPr>
        <w:br w:type="textWrapping"/>
      </w:r>
      <w:r>
        <w:rPr>
          <w:rFonts w:hint="eastAsia" w:ascii="宋体" w:hAnsi="宋体" w:eastAsia="宋体" w:cs="宋体"/>
          <w:b w:val="0"/>
          <w:i w:val="0"/>
          <w:caps w:val="0"/>
          <w:color w:val="333333"/>
          <w:spacing w:val="0"/>
          <w:sz w:val="30"/>
          <w:szCs w:val="30"/>
        </w:rPr>
        <w:t>　　——具有较强的科研领军才能和团队组织管理能力。</w:t>
      </w:r>
      <w:r>
        <w:rPr>
          <w:rFonts w:hint="eastAsia" w:ascii="宋体" w:hAnsi="宋体" w:eastAsia="宋体" w:cs="宋体"/>
          <w:b w:val="0"/>
          <w:i w:val="0"/>
          <w:caps w:val="0"/>
          <w:color w:val="333333"/>
          <w:spacing w:val="0"/>
          <w:sz w:val="30"/>
          <w:szCs w:val="30"/>
        </w:rPr>
        <w:br w:type="textWrapping"/>
      </w:r>
      <w:r>
        <w:rPr>
          <w:rFonts w:hint="eastAsia" w:ascii="宋体" w:hAnsi="宋体" w:eastAsia="宋体" w:cs="宋体"/>
          <w:b w:val="0"/>
          <w:i w:val="0"/>
          <w:caps w:val="0"/>
          <w:color w:val="333333"/>
          <w:spacing w:val="0"/>
          <w:sz w:val="30"/>
          <w:szCs w:val="30"/>
        </w:rPr>
        <w:t>　　为海外引进人才的，须已回国工作2年以上（2014年10月15日前回国，以与用人单位签署的正式工作协议或合同为准），并保证在今后5年内每年在国内工作9个月以上。</w:t>
      </w:r>
      <w:r>
        <w:rPr>
          <w:rFonts w:hint="eastAsia" w:ascii="宋体" w:hAnsi="宋体" w:eastAsia="宋体" w:cs="宋体"/>
          <w:b w:val="0"/>
          <w:i w:val="0"/>
          <w:caps w:val="0"/>
          <w:color w:val="333333"/>
          <w:spacing w:val="0"/>
          <w:sz w:val="30"/>
          <w:szCs w:val="30"/>
        </w:rPr>
        <w:br w:type="textWrapping"/>
      </w:r>
      <w:r>
        <w:rPr>
          <w:rFonts w:hint="eastAsia" w:ascii="宋体" w:hAnsi="宋体" w:eastAsia="宋体" w:cs="宋体"/>
          <w:b w:val="0"/>
          <w:i w:val="0"/>
          <w:caps w:val="0"/>
          <w:color w:val="333333"/>
          <w:spacing w:val="0"/>
          <w:sz w:val="30"/>
          <w:szCs w:val="30"/>
        </w:rPr>
        <w:t>　　2. 重点领域创新团队应具备以下条件。</w:t>
      </w:r>
      <w:r>
        <w:rPr>
          <w:rFonts w:hint="eastAsia" w:ascii="宋体" w:hAnsi="宋体" w:eastAsia="宋体" w:cs="宋体"/>
          <w:b w:val="0"/>
          <w:i w:val="0"/>
          <w:caps w:val="0"/>
          <w:color w:val="333333"/>
          <w:spacing w:val="0"/>
          <w:sz w:val="30"/>
          <w:szCs w:val="30"/>
        </w:rPr>
        <w:br w:type="textWrapping"/>
      </w:r>
      <w:r>
        <w:rPr>
          <w:rFonts w:hint="eastAsia" w:ascii="宋体" w:hAnsi="宋体" w:eastAsia="宋体" w:cs="宋体"/>
          <w:b w:val="0"/>
          <w:i w:val="0"/>
          <w:caps w:val="0"/>
          <w:color w:val="333333"/>
          <w:spacing w:val="0"/>
          <w:sz w:val="30"/>
          <w:szCs w:val="30"/>
        </w:rPr>
        <w:t>　　——团队研究方向符合国家、行业重点发展需求。</w:t>
      </w:r>
      <w:r>
        <w:rPr>
          <w:rFonts w:hint="eastAsia" w:ascii="宋体" w:hAnsi="宋体" w:eastAsia="宋体" w:cs="宋体"/>
          <w:b w:val="0"/>
          <w:i w:val="0"/>
          <w:caps w:val="0"/>
          <w:color w:val="333333"/>
          <w:spacing w:val="0"/>
          <w:sz w:val="30"/>
          <w:szCs w:val="30"/>
        </w:rPr>
        <w:br w:type="textWrapping"/>
      </w:r>
      <w:r>
        <w:rPr>
          <w:rFonts w:hint="eastAsia" w:ascii="宋体" w:hAnsi="宋体" w:eastAsia="宋体" w:cs="宋体"/>
          <w:b w:val="0"/>
          <w:i w:val="0"/>
          <w:caps w:val="0"/>
          <w:color w:val="333333"/>
          <w:spacing w:val="0"/>
          <w:sz w:val="30"/>
          <w:szCs w:val="30"/>
        </w:rPr>
        <w:t>　　——团队承担重大科研项目或重点工程和重大建设项目的重点研发任务，有明确的研发目标和发展规划。</w:t>
      </w:r>
      <w:r>
        <w:rPr>
          <w:rFonts w:hint="eastAsia" w:ascii="宋体" w:hAnsi="宋体" w:eastAsia="宋体" w:cs="宋体"/>
          <w:b w:val="0"/>
          <w:i w:val="0"/>
          <w:caps w:val="0"/>
          <w:color w:val="333333"/>
          <w:spacing w:val="0"/>
          <w:sz w:val="30"/>
          <w:szCs w:val="30"/>
        </w:rPr>
        <w:br w:type="textWrapping"/>
      </w:r>
      <w:r>
        <w:rPr>
          <w:rFonts w:hint="eastAsia" w:ascii="宋体" w:hAnsi="宋体" w:eastAsia="宋体" w:cs="宋体"/>
          <w:b w:val="0"/>
          <w:i w:val="0"/>
          <w:caps w:val="0"/>
          <w:color w:val="333333"/>
          <w:spacing w:val="0"/>
          <w:sz w:val="30"/>
          <w:szCs w:val="30"/>
        </w:rPr>
        <w:t>　　——团队创新业绩突出，研发水平居行业或领域前列，并具有持续创新能力和较好的发展前景。</w:t>
      </w:r>
      <w:r>
        <w:rPr>
          <w:rFonts w:hint="eastAsia" w:ascii="宋体" w:hAnsi="宋体" w:eastAsia="宋体" w:cs="宋体"/>
          <w:b w:val="0"/>
          <w:i w:val="0"/>
          <w:caps w:val="0"/>
          <w:color w:val="333333"/>
          <w:spacing w:val="0"/>
          <w:sz w:val="30"/>
          <w:szCs w:val="30"/>
        </w:rPr>
        <w:br w:type="textWrapping"/>
      </w:r>
      <w:r>
        <w:rPr>
          <w:rFonts w:hint="eastAsia" w:ascii="宋体" w:hAnsi="宋体" w:eastAsia="宋体" w:cs="宋体"/>
          <w:b w:val="0"/>
          <w:i w:val="0"/>
          <w:caps w:val="0"/>
          <w:color w:val="333333"/>
          <w:spacing w:val="0"/>
          <w:sz w:val="30"/>
          <w:szCs w:val="30"/>
        </w:rPr>
        <w:t>　　——团队结构稳定、合理，核心成员一般不少于5人、不超过15人，可跨单位协作。</w:t>
      </w:r>
      <w:r>
        <w:rPr>
          <w:rFonts w:hint="eastAsia" w:ascii="宋体" w:hAnsi="宋体" w:eastAsia="宋体" w:cs="宋体"/>
          <w:b w:val="0"/>
          <w:i w:val="0"/>
          <w:caps w:val="0"/>
          <w:color w:val="333333"/>
          <w:spacing w:val="0"/>
          <w:sz w:val="30"/>
          <w:szCs w:val="30"/>
        </w:rPr>
        <w:br w:type="textWrapping"/>
      </w:r>
      <w:r>
        <w:rPr>
          <w:rFonts w:hint="eastAsia" w:ascii="宋体" w:hAnsi="宋体" w:eastAsia="宋体" w:cs="宋体"/>
          <w:b w:val="0"/>
          <w:i w:val="0"/>
          <w:caps w:val="0"/>
          <w:color w:val="333333"/>
          <w:spacing w:val="0"/>
          <w:sz w:val="30"/>
          <w:szCs w:val="30"/>
        </w:rPr>
        <w:t>　　——团队负责人年龄不超过50周岁（1966年1月1日以后出生），并同时符合中青年科技创新领军人才的其他基本条件。</w:t>
      </w:r>
      <w:r>
        <w:rPr>
          <w:rFonts w:hint="eastAsia" w:ascii="宋体" w:hAnsi="宋体" w:eastAsia="宋体" w:cs="宋体"/>
          <w:b w:val="0"/>
          <w:i w:val="0"/>
          <w:caps w:val="0"/>
          <w:color w:val="333333"/>
          <w:spacing w:val="0"/>
          <w:sz w:val="30"/>
          <w:szCs w:val="30"/>
        </w:rPr>
        <w:br w:type="textWrapping"/>
      </w:r>
      <w:r>
        <w:rPr>
          <w:rFonts w:hint="eastAsia" w:ascii="宋体" w:hAnsi="宋体" w:eastAsia="宋体" w:cs="宋体"/>
          <w:b w:val="0"/>
          <w:i w:val="0"/>
          <w:caps w:val="0"/>
          <w:color w:val="333333"/>
          <w:spacing w:val="0"/>
          <w:sz w:val="30"/>
          <w:szCs w:val="30"/>
        </w:rPr>
        <w:t>　　3. 科技创新创业人才应具备以下条件。</w:t>
      </w:r>
      <w:r>
        <w:rPr>
          <w:rFonts w:hint="eastAsia" w:ascii="宋体" w:hAnsi="宋体" w:eastAsia="宋体" w:cs="宋体"/>
          <w:b w:val="0"/>
          <w:i w:val="0"/>
          <w:caps w:val="0"/>
          <w:color w:val="333333"/>
          <w:spacing w:val="0"/>
          <w:sz w:val="30"/>
          <w:szCs w:val="30"/>
        </w:rPr>
        <w:br w:type="textWrapping"/>
      </w:r>
      <w:r>
        <w:rPr>
          <w:rFonts w:hint="eastAsia" w:ascii="宋体" w:hAnsi="宋体" w:eastAsia="宋体" w:cs="宋体"/>
          <w:b w:val="0"/>
          <w:i w:val="0"/>
          <w:caps w:val="0"/>
          <w:color w:val="333333"/>
          <w:spacing w:val="0"/>
          <w:sz w:val="30"/>
          <w:szCs w:val="30"/>
        </w:rPr>
        <w:t>　　——申报人为企业主要创办者和实际控制人（为企业第一大股东或法人代表），具有较强的创新创业精神、市场开拓和经营管理能力。</w:t>
      </w:r>
      <w:r>
        <w:rPr>
          <w:rFonts w:hint="eastAsia" w:ascii="宋体" w:hAnsi="宋体" w:eastAsia="宋体" w:cs="宋体"/>
          <w:b w:val="0"/>
          <w:i w:val="0"/>
          <w:caps w:val="0"/>
          <w:color w:val="333333"/>
          <w:spacing w:val="0"/>
          <w:sz w:val="30"/>
          <w:szCs w:val="30"/>
        </w:rPr>
        <w:br w:type="textWrapping"/>
      </w:r>
      <w:r>
        <w:rPr>
          <w:rFonts w:hint="eastAsia" w:ascii="宋体" w:hAnsi="宋体" w:eastAsia="宋体" w:cs="宋体"/>
          <w:b w:val="0"/>
          <w:i w:val="0"/>
          <w:caps w:val="0"/>
          <w:color w:val="333333"/>
          <w:spacing w:val="0"/>
          <w:sz w:val="30"/>
          <w:szCs w:val="30"/>
        </w:rPr>
        <w:t>　　——企业在中华人民共和国大陆境内注册，依法经营，创办时间为2年以上（2014年10月15日前注册），具有较好的经营业绩、成长性和创新能力。</w:t>
      </w:r>
      <w:r>
        <w:rPr>
          <w:rFonts w:hint="eastAsia" w:ascii="宋体" w:hAnsi="宋体" w:eastAsia="宋体" w:cs="宋体"/>
          <w:b w:val="0"/>
          <w:i w:val="0"/>
          <w:caps w:val="0"/>
          <w:color w:val="333333"/>
          <w:spacing w:val="0"/>
          <w:sz w:val="30"/>
          <w:szCs w:val="30"/>
        </w:rPr>
        <w:br w:type="textWrapping"/>
      </w:r>
      <w:r>
        <w:rPr>
          <w:rFonts w:hint="eastAsia" w:ascii="宋体" w:hAnsi="宋体" w:eastAsia="宋体" w:cs="宋体"/>
          <w:b w:val="0"/>
          <w:i w:val="0"/>
          <w:caps w:val="0"/>
          <w:color w:val="333333"/>
          <w:spacing w:val="0"/>
          <w:sz w:val="30"/>
          <w:szCs w:val="30"/>
        </w:rPr>
        <w:t>　　——企业拥有核心技术和自主知识产权，至少拥有1项主营业务相关的发明专利（或动植物新品种、著作权等），具有特色产品或创新性商业模式，技术水平在行业中处于先进地位。</w:t>
      </w:r>
      <w:r>
        <w:rPr>
          <w:rFonts w:hint="eastAsia" w:ascii="宋体" w:hAnsi="宋体" w:eastAsia="宋体" w:cs="宋体"/>
          <w:b w:val="0"/>
          <w:i w:val="0"/>
          <w:caps w:val="0"/>
          <w:color w:val="333333"/>
          <w:spacing w:val="0"/>
          <w:sz w:val="30"/>
          <w:szCs w:val="30"/>
        </w:rPr>
        <w:br w:type="textWrapping"/>
      </w:r>
      <w:r>
        <w:rPr>
          <w:rFonts w:hint="eastAsia" w:ascii="宋体" w:hAnsi="宋体" w:eastAsia="宋体" w:cs="宋体"/>
          <w:b w:val="0"/>
          <w:i w:val="0"/>
          <w:caps w:val="0"/>
          <w:color w:val="333333"/>
          <w:spacing w:val="0"/>
          <w:sz w:val="30"/>
          <w:szCs w:val="30"/>
        </w:rPr>
        <w:t>　　——创办5年以内的企业，最近1年盈利且主营业务收入不少于300万元；创办时间为5年以上的企业，最近2年连续盈利且净利润累计不少于500万元。</w:t>
      </w:r>
      <w:r>
        <w:rPr>
          <w:rFonts w:hint="eastAsia" w:ascii="宋体" w:hAnsi="宋体" w:eastAsia="宋体" w:cs="宋体"/>
          <w:b w:val="0"/>
          <w:i w:val="0"/>
          <w:caps w:val="0"/>
          <w:color w:val="333333"/>
          <w:spacing w:val="0"/>
          <w:sz w:val="30"/>
          <w:szCs w:val="30"/>
        </w:rPr>
        <w:br w:type="textWrapping"/>
      </w:r>
      <w:r>
        <w:rPr>
          <w:rFonts w:hint="eastAsia" w:ascii="宋体" w:hAnsi="宋体" w:eastAsia="宋体" w:cs="宋体"/>
          <w:b w:val="0"/>
          <w:i w:val="0"/>
          <w:caps w:val="0"/>
          <w:color w:val="333333"/>
          <w:spacing w:val="0"/>
          <w:sz w:val="30"/>
          <w:szCs w:val="30"/>
        </w:rPr>
        <w:t>　　4. 创新人才培养示范基地应具备以下条件。</w:t>
      </w:r>
      <w:r>
        <w:rPr>
          <w:rFonts w:hint="eastAsia" w:ascii="宋体" w:hAnsi="宋体" w:eastAsia="宋体" w:cs="宋体"/>
          <w:b w:val="0"/>
          <w:i w:val="0"/>
          <w:caps w:val="0"/>
          <w:color w:val="333333"/>
          <w:spacing w:val="0"/>
          <w:sz w:val="30"/>
          <w:szCs w:val="30"/>
        </w:rPr>
        <w:br w:type="textWrapping"/>
      </w:r>
      <w:r>
        <w:rPr>
          <w:rFonts w:hint="eastAsia" w:ascii="宋体" w:hAnsi="宋体" w:eastAsia="宋体" w:cs="宋体"/>
          <w:b w:val="0"/>
          <w:i w:val="0"/>
          <w:caps w:val="0"/>
          <w:color w:val="333333"/>
          <w:spacing w:val="0"/>
          <w:sz w:val="30"/>
          <w:szCs w:val="30"/>
        </w:rPr>
        <w:t>　　——申报单位应为高等学校、科研院所（含具有法人资格的企业研发机构）或科技园区。申报单位要有好的人才工作基础，人才培养体制机制改革力度大、政策突破性强，具有明确的改革思路和切实可行的落实措施。鼓励申报单位选择具有鲜明特色和示范带动意义的内设机构或非法人机构作为示范基地建设单位。</w:t>
      </w:r>
      <w:r>
        <w:rPr>
          <w:rFonts w:hint="eastAsia" w:ascii="宋体" w:hAnsi="宋体" w:eastAsia="宋体" w:cs="宋体"/>
          <w:b w:val="0"/>
          <w:i w:val="0"/>
          <w:caps w:val="0"/>
          <w:color w:val="333333"/>
          <w:spacing w:val="0"/>
          <w:sz w:val="30"/>
          <w:szCs w:val="30"/>
        </w:rPr>
        <w:br w:type="textWrapping"/>
      </w:r>
      <w:r>
        <w:rPr>
          <w:rFonts w:hint="eastAsia" w:ascii="宋体" w:hAnsi="宋体" w:eastAsia="宋体" w:cs="宋体"/>
          <w:b w:val="0"/>
          <w:i w:val="0"/>
          <w:caps w:val="0"/>
          <w:color w:val="333333"/>
          <w:spacing w:val="0"/>
          <w:sz w:val="30"/>
          <w:szCs w:val="30"/>
        </w:rPr>
        <w:t>　　——申报单位为高等学校和科研院所的，应在相关科技领域具有较强科研实力；在科技人才的培养使用、评价激励、管理服务等方面先行先试、大胆探索；在培养拔尖和青年人才、产学研联合培养人才、人才国际交流与合作等方面具有典型经验与做法，形成富有特色、取得初步成效的人才培养模式。</w:t>
      </w:r>
      <w:r>
        <w:rPr>
          <w:rFonts w:hint="eastAsia" w:ascii="宋体" w:hAnsi="宋体" w:eastAsia="宋体" w:cs="宋体"/>
          <w:b w:val="0"/>
          <w:i w:val="0"/>
          <w:caps w:val="0"/>
          <w:color w:val="333333"/>
          <w:spacing w:val="0"/>
          <w:sz w:val="30"/>
          <w:szCs w:val="30"/>
        </w:rPr>
        <w:br w:type="textWrapping"/>
      </w:r>
      <w:r>
        <w:rPr>
          <w:rFonts w:hint="eastAsia" w:ascii="宋体" w:hAnsi="宋体" w:eastAsia="宋体" w:cs="宋体"/>
          <w:b w:val="0"/>
          <w:i w:val="0"/>
          <w:caps w:val="0"/>
          <w:color w:val="333333"/>
          <w:spacing w:val="0"/>
          <w:sz w:val="30"/>
          <w:szCs w:val="30"/>
        </w:rPr>
        <w:t>　　——申报单位为科技园区的，应在培育和发展战略性新兴产业方面成效突出；建立为创业人才服务的专业化技术服务平台和良好创新创业环境；在科技创新创业人才的引进、培养、激励等方面建立良好机制并取得明显成效。</w:t>
      </w:r>
      <w:r>
        <w:rPr>
          <w:rFonts w:hint="eastAsia" w:ascii="宋体" w:hAnsi="宋体" w:eastAsia="宋体" w:cs="宋体"/>
          <w:b w:val="0"/>
          <w:i w:val="0"/>
          <w:caps w:val="0"/>
          <w:color w:val="333333"/>
          <w:spacing w:val="0"/>
          <w:sz w:val="30"/>
          <w:szCs w:val="30"/>
        </w:rPr>
        <w:br w:type="textWrapping"/>
      </w:r>
      <w:r>
        <w:rPr>
          <w:rFonts w:hint="eastAsia" w:ascii="宋体" w:hAnsi="宋体" w:eastAsia="宋体" w:cs="宋体"/>
          <w:b w:val="0"/>
          <w:i w:val="0"/>
          <w:caps w:val="0"/>
          <w:color w:val="333333"/>
          <w:spacing w:val="0"/>
          <w:sz w:val="30"/>
          <w:szCs w:val="30"/>
        </w:rPr>
        <w:t>　　四、推荐办法</w:t>
      </w:r>
      <w:r>
        <w:rPr>
          <w:rFonts w:hint="eastAsia" w:ascii="宋体" w:hAnsi="宋体" w:eastAsia="宋体" w:cs="宋体"/>
          <w:b w:val="0"/>
          <w:i w:val="0"/>
          <w:caps w:val="0"/>
          <w:color w:val="333333"/>
          <w:spacing w:val="0"/>
          <w:sz w:val="30"/>
          <w:szCs w:val="30"/>
        </w:rPr>
        <w:br w:type="textWrapping"/>
      </w:r>
      <w:r>
        <w:rPr>
          <w:rFonts w:hint="eastAsia" w:ascii="宋体" w:hAnsi="宋体" w:eastAsia="宋体" w:cs="宋体"/>
          <w:b w:val="0"/>
          <w:i w:val="0"/>
          <w:caps w:val="0"/>
          <w:color w:val="333333"/>
          <w:spacing w:val="0"/>
          <w:sz w:val="30"/>
          <w:szCs w:val="30"/>
        </w:rPr>
        <w:t>　　1. 中青年科技创新领军人才、重点领域创新团队和创新人才培养示范基地由有关部门、地方科技行政管理部门、部分联合会（协会、学会）负责推荐。</w:t>
      </w:r>
      <w:r>
        <w:rPr>
          <w:rFonts w:hint="eastAsia" w:ascii="宋体" w:hAnsi="宋体" w:eastAsia="宋体" w:cs="宋体"/>
          <w:b w:val="0"/>
          <w:i w:val="0"/>
          <w:caps w:val="0"/>
          <w:color w:val="333333"/>
          <w:spacing w:val="0"/>
          <w:sz w:val="30"/>
          <w:szCs w:val="30"/>
        </w:rPr>
        <w:br w:type="textWrapping"/>
      </w:r>
      <w:r>
        <w:rPr>
          <w:rFonts w:hint="eastAsia" w:ascii="宋体" w:hAnsi="宋体" w:eastAsia="宋体" w:cs="宋体"/>
          <w:b w:val="0"/>
          <w:i w:val="0"/>
          <w:caps w:val="0"/>
          <w:color w:val="333333"/>
          <w:spacing w:val="0"/>
          <w:sz w:val="30"/>
          <w:szCs w:val="30"/>
        </w:rPr>
        <w:t>　　2. 科技创新创业人才，由地方科技行政管理部门、部分联合会（协会）负责推荐。</w:t>
      </w:r>
      <w:r>
        <w:rPr>
          <w:rFonts w:hint="eastAsia" w:ascii="宋体" w:hAnsi="宋体" w:eastAsia="宋体" w:cs="宋体"/>
          <w:b w:val="0"/>
          <w:i w:val="0"/>
          <w:caps w:val="0"/>
          <w:color w:val="333333"/>
          <w:spacing w:val="0"/>
          <w:sz w:val="30"/>
          <w:szCs w:val="30"/>
        </w:rPr>
        <w:br w:type="textWrapping"/>
      </w:r>
      <w:r>
        <w:rPr>
          <w:rFonts w:hint="eastAsia" w:ascii="宋体" w:hAnsi="宋体" w:eastAsia="宋体" w:cs="宋体"/>
          <w:b w:val="0"/>
          <w:i w:val="0"/>
          <w:caps w:val="0"/>
          <w:color w:val="333333"/>
          <w:spacing w:val="0"/>
          <w:sz w:val="30"/>
          <w:szCs w:val="30"/>
        </w:rPr>
        <w:t>　　3. 已入选的创新人才培养示范基地，高校和院所可推荐中青年科技创新领军人才和重点领域创新团队，科技园区和产业开发区可推荐中青年科技创新领军人才和科技创新创业人才。</w:t>
      </w:r>
      <w:r>
        <w:rPr>
          <w:rFonts w:hint="eastAsia" w:ascii="宋体" w:hAnsi="宋体" w:eastAsia="宋体" w:cs="宋体"/>
          <w:b w:val="0"/>
          <w:i w:val="0"/>
          <w:caps w:val="0"/>
          <w:color w:val="333333"/>
          <w:spacing w:val="0"/>
          <w:sz w:val="30"/>
          <w:szCs w:val="30"/>
        </w:rPr>
        <w:br w:type="textWrapping"/>
      </w:r>
      <w:r>
        <w:rPr>
          <w:rFonts w:hint="eastAsia" w:ascii="宋体" w:hAnsi="宋体" w:eastAsia="宋体" w:cs="宋体"/>
          <w:b w:val="0"/>
          <w:i w:val="0"/>
          <w:caps w:val="0"/>
          <w:color w:val="333333"/>
          <w:spacing w:val="0"/>
          <w:sz w:val="30"/>
          <w:szCs w:val="30"/>
        </w:rPr>
        <w:t>　　4. 对国家高新区推荐的科技创新创业人才，由地方科技行政管理部门统一推荐。在创新创业大赛等活动中获奖的优秀人选，由主管单位根据实际情况推荐。    </w:t>
      </w:r>
      <w:r>
        <w:rPr>
          <w:rFonts w:hint="eastAsia" w:ascii="宋体" w:hAnsi="宋体" w:eastAsia="宋体" w:cs="宋体"/>
          <w:b w:val="0"/>
          <w:i w:val="0"/>
          <w:caps w:val="0"/>
          <w:color w:val="333333"/>
          <w:spacing w:val="0"/>
          <w:sz w:val="30"/>
          <w:szCs w:val="30"/>
        </w:rPr>
        <w:br w:type="textWrapping"/>
      </w:r>
      <w:r>
        <w:rPr>
          <w:rFonts w:hint="eastAsia" w:ascii="宋体" w:hAnsi="宋体" w:eastAsia="宋体" w:cs="宋体"/>
          <w:b w:val="0"/>
          <w:i w:val="0"/>
          <w:caps w:val="0"/>
          <w:color w:val="333333"/>
          <w:spacing w:val="0"/>
          <w:sz w:val="30"/>
          <w:szCs w:val="30"/>
        </w:rPr>
        <w:t>　　五、支持措施</w:t>
      </w:r>
      <w:r>
        <w:rPr>
          <w:rFonts w:hint="eastAsia" w:ascii="宋体" w:hAnsi="宋体" w:eastAsia="宋体" w:cs="宋体"/>
          <w:b w:val="0"/>
          <w:i w:val="0"/>
          <w:caps w:val="0"/>
          <w:color w:val="333333"/>
          <w:spacing w:val="0"/>
          <w:sz w:val="30"/>
          <w:szCs w:val="30"/>
        </w:rPr>
        <w:br w:type="textWrapping"/>
      </w:r>
      <w:r>
        <w:rPr>
          <w:rFonts w:hint="eastAsia" w:ascii="宋体" w:hAnsi="宋体" w:eastAsia="宋体" w:cs="宋体"/>
          <w:b w:val="0"/>
          <w:i w:val="0"/>
          <w:caps w:val="0"/>
          <w:color w:val="333333"/>
          <w:spacing w:val="0"/>
          <w:sz w:val="30"/>
          <w:szCs w:val="30"/>
        </w:rPr>
        <w:t>　　1. 各部门、地方和依托单位要结合现有科技计划和人才计划，在承担科研任务、提供保障条件、加大激励力度等方面对入选对象给予重点支持。</w:t>
      </w:r>
      <w:r>
        <w:rPr>
          <w:rFonts w:hint="eastAsia" w:ascii="宋体" w:hAnsi="宋体" w:eastAsia="宋体" w:cs="宋体"/>
          <w:b w:val="0"/>
          <w:i w:val="0"/>
          <w:caps w:val="0"/>
          <w:color w:val="333333"/>
          <w:spacing w:val="0"/>
          <w:sz w:val="30"/>
          <w:szCs w:val="30"/>
        </w:rPr>
        <w:br w:type="textWrapping"/>
      </w:r>
      <w:r>
        <w:rPr>
          <w:rFonts w:hint="eastAsia" w:ascii="宋体" w:hAnsi="宋体" w:eastAsia="宋体" w:cs="宋体"/>
          <w:b w:val="0"/>
          <w:i w:val="0"/>
          <w:caps w:val="0"/>
          <w:color w:val="333333"/>
          <w:spacing w:val="0"/>
          <w:sz w:val="30"/>
          <w:szCs w:val="30"/>
        </w:rPr>
        <w:t>　　2. 科技部会同有关部门统筹加大对入选对象的支持力度，促进科技计划与推进计划的紧密结合，加强考核管理和跟踪服务，建立年度报告制度、考核评估机制和约束退出机制；组织入选对象开展跨领域的学术交流、联合攻关、研修培训以及与地方产业技术需求对接等活动，加强对入选对象的突出业绩和典型事迹宣传。</w:t>
      </w:r>
      <w:r>
        <w:rPr>
          <w:rFonts w:hint="eastAsia" w:ascii="宋体" w:hAnsi="宋体" w:eastAsia="宋体" w:cs="宋体"/>
          <w:b w:val="0"/>
          <w:i w:val="0"/>
          <w:caps w:val="0"/>
          <w:color w:val="333333"/>
          <w:spacing w:val="0"/>
          <w:sz w:val="30"/>
          <w:szCs w:val="30"/>
        </w:rPr>
        <w:br w:type="textWrapping"/>
      </w:r>
      <w:r>
        <w:rPr>
          <w:rFonts w:hint="eastAsia" w:ascii="宋体" w:hAnsi="宋体" w:eastAsia="宋体" w:cs="宋体"/>
          <w:b w:val="0"/>
          <w:i w:val="0"/>
          <w:caps w:val="0"/>
          <w:color w:val="333333"/>
          <w:spacing w:val="0"/>
          <w:sz w:val="30"/>
          <w:szCs w:val="30"/>
        </w:rPr>
        <w:t>　　六、工作要求</w:t>
      </w:r>
      <w:r>
        <w:rPr>
          <w:rFonts w:hint="eastAsia" w:ascii="宋体" w:hAnsi="宋体" w:eastAsia="宋体" w:cs="宋体"/>
          <w:b w:val="0"/>
          <w:i w:val="0"/>
          <w:caps w:val="0"/>
          <w:color w:val="333333"/>
          <w:spacing w:val="0"/>
          <w:sz w:val="30"/>
          <w:szCs w:val="30"/>
        </w:rPr>
        <w:br w:type="textWrapping"/>
      </w:r>
      <w:r>
        <w:rPr>
          <w:rFonts w:hint="eastAsia" w:ascii="宋体" w:hAnsi="宋体" w:eastAsia="宋体" w:cs="宋体"/>
          <w:b w:val="0"/>
          <w:i w:val="0"/>
          <w:caps w:val="0"/>
          <w:color w:val="333333"/>
          <w:spacing w:val="0"/>
          <w:sz w:val="30"/>
          <w:szCs w:val="30"/>
        </w:rPr>
        <w:t>　1. 已入选推进计划的和连续申报2次未入选的，本年度不再申报。</w:t>
      </w:r>
      <w:r>
        <w:rPr>
          <w:rFonts w:hint="eastAsia" w:ascii="宋体" w:hAnsi="宋体" w:eastAsia="宋体" w:cs="宋体"/>
          <w:b w:val="0"/>
          <w:i w:val="0"/>
          <w:caps w:val="0"/>
          <w:color w:val="333333"/>
          <w:spacing w:val="0"/>
          <w:sz w:val="30"/>
          <w:szCs w:val="30"/>
        </w:rPr>
        <w:br w:type="textWrapping"/>
      </w:r>
      <w:r>
        <w:rPr>
          <w:rFonts w:hint="eastAsia" w:ascii="宋体" w:hAnsi="宋体" w:eastAsia="宋体" w:cs="宋体"/>
          <w:b w:val="0"/>
          <w:i w:val="0"/>
          <w:caps w:val="0"/>
          <w:color w:val="333333"/>
          <w:spacing w:val="0"/>
          <w:sz w:val="30"/>
          <w:szCs w:val="30"/>
        </w:rPr>
        <w:t>　　2. 同一申报对象只能通过一个渠道推荐申报推进计划1个类别项目。已入选国家“万人计划”（青年拔尖人才除外）和入选国家“千人计划”尚在合同期内的人员，不再申报。</w:t>
      </w:r>
      <w:r>
        <w:rPr>
          <w:rFonts w:hint="eastAsia" w:ascii="宋体" w:hAnsi="宋体" w:eastAsia="宋体" w:cs="宋体"/>
          <w:b w:val="0"/>
          <w:i w:val="0"/>
          <w:caps w:val="0"/>
          <w:color w:val="333333"/>
          <w:spacing w:val="0"/>
          <w:sz w:val="30"/>
          <w:szCs w:val="30"/>
        </w:rPr>
        <w:br w:type="textWrapping"/>
      </w:r>
      <w:r>
        <w:rPr>
          <w:rFonts w:hint="eastAsia" w:ascii="宋体" w:hAnsi="宋体" w:eastAsia="宋体" w:cs="宋体"/>
          <w:b w:val="0"/>
          <w:i w:val="0"/>
          <w:caps w:val="0"/>
          <w:color w:val="333333"/>
          <w:spacing w:val="0"/>
          <w:sz w:val="30"/>
          <w:szCs w:val="30"/>
        </w:rPr>
        <w:t>　　3. 各地区、各有关部门要高度重视，严格推荐标准，规范推荐程序，在充分发扬民主、广泛征求意见的基础上，经过民主推荐、专家评议、内部公示等程序，征求有关主管部门和纪检监察等部门意见后，集体研究提出推荐人选，确保人选质量，并按要求填写申报推荐材料，报送科学技术部。</w:t>
      </w:r>
      <w:r>
        <w:rPr>
          <w:rFonts w:hint="eastAsia" w:ascii="宋体" w:hAnsi="宋体" w:eastAsia="宋体" w:cs="宋体"/>
          <w:b w:val="0"/>
          <w:i w:val="0"/>
          <w:caps w:val="0"/>
          <w:color w:val="333333"/>
          <w:spacing w:val="0"/>
          <w:sz w:val="30"/>
          <w:szCs w:val="30"/>
        </w:rPr>
        <w:br w:type="textWrapping"/>
      </w:r>
      <w:r>
        <w:rPr>
          <w:rFonts w:hint="eastAsia" w:ascii="宋体" w:hAnsi="宋体" w:eastAsia="宋体" w:cs="宋体"/>
          <w:b w:val="0"/>
          <w:i w:val="0"/>
          <w:caps w:val="0"/>
          <w:color w:val="333333"/>
          <w:spacing w:val="0"/>
          <w:sz w:val="30"/>
          <w:szCs w:val="30"/>
        </w:rPr>
        <w:t>　　4. 各地区、各有关部门在人选推荐中要严格遵守工作纪律，不准事先内定人选，不准弄虚作假，不准替人说情、打招呼、搞拉票等；要组织指导有关单位和人选如实填写推荐材料，不得空项、漏项，对材料真实性要严格把关；对于违反组织原则和工作纪律的，要按有关规定严肃处理。</w:t>
      </w:r>
      <w:r>
        <w:rPr>
          <w:rFonts w:hint="eastAsia" w:ascii="宋体" w:hAnsi="宋体" w:eastAsia="宋体" w:cs="宋体"/>
          <w:b w:val="0"/>
          <w:i w:val="0"/>
          <w:caps w:val="0"/>
          <w:color w:val="333333"/>
          <w:spacing w:val="0"/>
          <w:sz w:val="30"/>
          <w:szCs w:val="30"/>
        </w:rPr>
        <w:br w:type="textWrapping"/>
      </w:r>
      <w:r>
        <w:rPr>
          <w:rFonts w:hint="eastAsia" w:ascii="宋体" w:hAnsi="宋体" w:eastAsia="宋体" w:cs="宋体"/>
          <w:b w:val="0"/>
          <w:i w:val="0"/>
          <w:caps w:val="0"/>
          <w:color w:val="333333"/>
          <w:spacing w:val="0"/>
          <w:sz w:val="30"/>
          <w:szCs w:val="30"/>
        </w:rPr>
        <w:t>　　七、申报流程</w:t>
      </w:r>
      <w:r>
        <w:rPr>
          <w:rFonts w:hint="eastAsia" w:ascii="宋体" w:hAnsi="宋体" w:eastAsia="宋体" w:cs="宋体"/>
          <w:b w:val="0"/>
          <w:i w:val="0"/>
          <w:caps w:val="0"/>
          <w:color w:val="333333"/>
          <w:spacing w:val="0"/>
          <w:sz w:val="30"/>
          <w:szCs w:val="30"/>
        </w:rPr>
        <w:br w:type="textWrapping"/>
      </w:r>
      <w:r>
        <w:rPr>
          <w:rFonts w:hint="eastAsia" w:ascii="宋体" w:hAnsi="宋体" w:eastAsia="宋体" w:cs="宋体"/>
          <w:b w:val="0"/>
          <w:i w:val="0"/>
          <w:caps w:val="0"/>
          <w:color w:val="333333"/>
          <w:spacing w:val="0"/>
          <w:sz w:val="30"/>
          <w:szCs w:val="30"/>
        </w:rPr>
        <w:t>　　1. 依托单位和推荐单位要认真审核推荐对象的申报材料，并按照各自的权限在申报系统中逐一确认后，提交到科技部。</w:t>
      </w:r>
      <w:r>
        <w:rPr>
          <w:rFonts w:hint="eastAsia" w:ascii="宋体" w:hAnsi="宋体" w:eastAsia="宋体" w:cs="宋体"/>
          <w:b w:val="0"/>
          <w:i w:val="0"/>
          <w:caps w:val="0"/>
          <w:color w:val="333333"/>
          <w:spacing w:val="0"/>
          <w:sz w:val="30"/>
          <w:szCs w:val="30"/>
        </w:rPr>
        <w:br w:type="textWrapping"/>
      </w:r>
      <w:r>
        <w:rPr>
          <w:rFonts w:hint="eastAsia" w:ascii="宋体" w:hAnsi="宋体" w:eastAsia="宋体" w:cs="宋体"/>
          <w:b w:val="0"/>
          <w:i w:val="0"/>
          <w:caps w:val="0"/>
          <w:color w:val="333333"/>
          <w:spacing w:val="0"/>
          <w:sz w:val="30"/>
          <w:szCs w:val="30"/>
        </w:rPr>
        <w:t>　　2. 正式申报材料经依托单位和推荐单位审核并加盖公章后（一式1份），以推荐单位公文（对推荐程序、专家名单、公示情况等进行说明）形式报送科技部，报送材料于2016年10月15日前，邮寄或送达至科技部科技人才中心。</w:t>
      </w:r>
      <w:r>
        <w:rPr>
          <w:rFonts w:hint="eastAsia" w:ascii="宋体" w:hAnsi="宋体" w:eastAsia="宋体" w:cs="宋体"/>
          <w:b w:val="0"/>
          <w:i w:val="0"/>
          <w:caps w:val="0"/>
          <w:color w:val="333333"/>
          <w:spacing w:val="0"/>
          <w:sz w:val="30"/>
          <w:szCs w:val="30"/>
        </w:rPr>
        <w:br w:type="textWrapping"/>
      </w:r>
      <w:r>
        <w:rPr>
          <w:rFonts w:hint="eastAsia" w:ascii="宋体" w:hAnsi="宋体" w:eastAsia="宋体" w:cs="宋体"/>
          <w:b w:val="0"/>
          <w:i w:val="0"/>
          <w:caps w:val="0"/>
          <w:color w:val="333333"/>
          <w:spacing w:val="0"/>
          <w:sz w:val="30"/>
          <w:szCs w:val="30"/>
        </w:rPr>
        <w:t>　　3. 推进计划通过国家科技计划项目申报中心（http://program.most.gov.cn）实行网上统一申报、推荐。具体申报流程请认真阅读网站说明。</w:t>
      </w:r>
      <w:r>
        <w:rPr>
          <w:rFonts w:hint="eastAsia" w:ascii="宋体" w:hAnsi="宋体" w:eastAsia="宋体" w:cs="宋体"/>
          <w:b w:val="0"/>
          <w:i w:val="0"/>
          <w:caps w:val="0"/>
          <w:color w:val="333333"/>
          <w:spacing w:val="0"/>
          <w:sz w:val="30"/>
          <w:szCs w:val="30"/>
        </w:rPr>
        <w:br w:type="textWrapping"/>
      </w:r>
      <w:r>
        <w:rPr>
          <w:rFonts w:hint="eastAsia" w:ascii="宋体" w:hAnsi="宋体" w:eastAsia="宋体" w:cs="宋体"/>
          <w:b w:val="0"/>
          <w:i w:val="0"/>
          <w:caps w:val="0"/>
          <w:color w:val="333333"/>
          <w:spacing w:val="0"/>
          <w:sz w:val="30"/>
          <w:szCs w:val="30"/>
        </w:rPr>
        <w:t>　　八、联系方式</w:t>
      </w:r>
      <w:r>
        <w:rPr>
          <w:rFonts w:hint="eastAsia" w:ascii="宋体" w:hAnsi="宋体" w:eastAsia="宋体" w:cs="宋体"/>
          <w:b w:val="0"/>
          <w:i w:val="0"/>
          <w:caps w:val="0"/>
          <w:color w:val="333333"/>
          <w:spacing w:val="0"/>
          <w:sz w:val="30"/>
          <w:szCs w:val="30"/>
        </w:rPr>
        <w:br w:type="textWrapping"/>
      </w:r>
      <w:r>
        <w:rPr>
          <w:rFonts w:hint="eastAsia" w:ascii="宋体" w:hAnsi="宋体" w:eastAsia="宋体" w:cs="宋体"/>
          <w:b w:val="0"/>
          <w:i w:val="0"/>
          <w:caps w:val="0"/>
          <w:color w:val="333333"/>
          <w:spacing w:val="0"/>
          <w:sz w:val="30"/>
          <w:szCs w:val="30"/>
        </w:rPr>
        <w:t>　　科技部科技人才中心：010-68598040、010-68598053、</w:t>
      </w:r>
      <w:r>
        <w:rPr>
          <w:rFonts w:hint="eastAsia" w:ascii="宋体" w:hAnsi="宋体" w:eastAsia="宋体" w:cs="宋体"/>
          <w:b w:val="0"/>
          <w:i w:val="0"/>
          <w:caps w:val="0"/>
          <w:color w:val="333333"/>
          <w:spacing w:val="0"/>
          <w:sz w:val="30"/>
          <w:szCs w:val="30"/>
        </w:rPr>
        <w:br w:type="textWrapping"/>
      </w:r>
      <w:r>
        <w:rPr>
          <w:rFonts w:hint="eastAsia" w:ascii="宋体" w:hAnsi="宋体" w:eastAsia="宋体" w:cs="宋体"/>
          <w:b w:val="0"/>
          <w:i w:val="0"/>
          <w:caps w:val="0"/>
          <w:color w:val="333333"/>
          <w:spacing w:val="0"/>
          <w:sz w:val="30"/>
          <w:szCs w:val="30"/>
        </w:rPr>
        <w:t>　　　　　　　　　　　　010-68598036、010-68598258</w:t>
      </w:r>
      <w:r>
        <w:rPr>
          <w:rFonts w:hint="eastAsia" w:ascii="宋体" w:hAnsi="宋体" w:eastAsia="宋体" w:cs="宋体"/>
          <w:b w:val="0"/>
          <w:i w:val="0"/>
          <w:caps w:val="0"/>
          <w:color w:val="333333"/>
          <w:spacing w:val="0"/>
          <w:sz w:val="30"/>
          <w:szCs w:val="30"/>
        </w:rPr>
        <w:br w:type="textWrapping"/>
      </w:r>
      <w:r>
        <w:rPr>
          <w:rFonts w:hint="eastAsia" w:ascii="宋体" w:hAnsi="宋体" w:eastAsia="宋体" w:cs="宋体"/>
          <w:b w:val="0"/>
          <w:i w:val="0"/>
          <w:caps w:val="0"/>
          <w:color w:val="333333"/>
          <w:spacing w:val="0"/>
          <w:sz w:val="30"/>
          <w:szCs w:val="30"/>
        </w:rPr>
        <w:t>　　科技部政策法规与监督司：010-58881781</w:t>
      </w:r>
      <w:r>
        <w:rPr>
          <w:rFonts w:hint="eastAsia" w:ascii="宋体" w:hAnsi="宋体" w:eastAsia="宋体" w:cs="宋体"/>
          <w:b w:val="0"/>
          <w:i w:val="0"/>
          <w:caps w:val="0"/>
          <w:color w:val="333333"/>
          <w:spacing w:val="0"/>
          <w:sz w:val="30"/>
          <w:szCs w:val="30"/>
        </w:rPr>
        <w:br w:type="textWrapping"/>
      </w:r>
      <w:r>
        <w:rPr>
          <w:rFonts w:hint="eastAsia" w:ascii="宋体" w:hAnsi="宋体" w:eastAsia="宋体" w:cs="宋体"/>
          <w:b w:val="0"/>
          <w:i w:val="0"/>
          <w:caps w:val="0"/>
          <w:color w:val="333333"/>
          <w:spacing w:val="0"/>
          <w:sz w:val="30"/>
          <w:szCs w:val="30"/>
        </w:rPr>
        <w:t>　　申报系统技术支持：010-88659000</w:t>
      </w:r>
      <w:r>
        <w:rPr>
          <w:rFonts w:hint="eastAsia" w:ascii="宋体" w:hAnsi="宋体" w:eastAsia="宋体" w:cs="宋体"/>
          <w:b w:val="0"/>
          <w:i w:val="0"/>
          <w:caps w:val="0"/>
          <w:color w:val="333333"/>
          <w:spacing w:val="0"/>
          <w:sz w:val="30"/>
          <w:szCs w:val="30"/>
        </w:rPr>
        <w:br w:type="textWrapping"/>
      </w:r>
      <w:r>
        <w:rPr>
          <w:rFonts w:hint="eastAsia" w:ascii="宋体" w:hAnsi="宋体" w:eastAsia="宋体" w:cs="宋体"/>
          <w:b w:val="0"/>
          <w:i w:val="0"/>
          <w:caps w:val="0"/>
          <w:color w:val="333333"/>
          <w:spacing w:val="0"/>
          <w:sz w:val="30"/>
          <w:szCs w:val="30"/>
        </w:rPr>
        <w:t>　　电子邮箱：tuijinjihua@sttc.net.cn</w:t>
      </w:r>
      <w:r>
        <w:rPr>
          <w:rFonts w:hint="eastAsia" w:ascii="宋体" w:hAnsi="宋体" w:eastAsia="宋体" w:cs="宋体"/>
          <w:b w:val="0"/>
          <w:i w:val="0"/>
          <w:caps w:val="0"/>
          <w:color w:val="333333"/>
          <w:spacing w:val="0"/>
          <w:sz w:val="30"/>
          <w:szCs w:val="30"/>
        </w:rPr>
        <w:br w:type="textWrapping"/>
      </w:r>
      <w:r>
        <w:rPr>
          <w:rFonts w:hint="eastAsia" w:ascii="宋体" w:hAnsi="宋体" w:eastAsia="宋体" w:cs="宋体"/>
          <w:b w:val="0"/>
          <w:i w:val="0"/>
          <w:caps w:val="0"/>
          <w:color w:val="333333"/>
          <w:spacing w:val="0"/>
          <w:sz w:val="30"/>
          <w:szCs w:val="30"/>
        </w:rPr>
        <w:t>　　地址及邮编：北京市西城区三里河路54号，科技部科技人才中心349房间（100045）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b w:val="0"/>
          <w:i w:val="0"/>
          <w:caps w:val="0"/>
          <w:color w:val="333333"/>
          <w:spacing w:val="0"/>
          <w:sz w:val="24"/>
          <w:szCs w:val="24"/>
        </w:rPr>
        <w:t> </w:t>
      </w:r>
    </w:p>
    <w:p>
      <w:pPr>
        <w:jc w:val="right"/>
        <w:rPr>
          <w:rFonts w:hint="eastAsia" w:ascii="宋体" w:hAnsi="宋体" w:eastAsia="宋体" w:cs="宋体"/>
          <w:b w:val="0"/>
          <w:i w:val="0"/>
          <w:caps w:val="0"/>
          <w:color w:val="333333"/>
          <w:spacing w:val="0"/>
          <w:kern w:val="0"/>
          <w:sz w:val="30"/>
          <w:szCs w:val="30"/>
          <w:lang w:val="en-US" w:eastAsia="zh-CN" w:bidi="ar"/>
        </w:rPr>
      </w:pPr>
      <w:r>
        <w:rPr>
          <w:rFonts w:hint="eastAsia" w:ascii="宋体" w:hAnsi="宋体" w:eastAsia="宋体" w:cs="宋体"/>
          <w:b w:val="0"/>
          <w:i w:val="0"/>
          <w:caps w:val="0"/>
          <w:color w:val="333333"/>
          <w:spacing w:val="0"/>
          <w:kern w:val="0"/>
          <w:sz w:val="30"/>
          <w:szCs w:val="30"/>
          <w:lang w:val="en-US" w:eastAsia="zh-CN" w:bidi="ar"/>
        </w:rPr>
        <w:t>科技部办公厅 中央组织部办公厅</w:t>
      </w:r>
      <w:r>
        <w:rPr>
          <w:rFonts w:hint="eastAsia" w:ascii="宋体" w:hAnsi="宋体" w:eastAsia="宋体" w:cs="宋体"/>
          <w:b w:val="0"/>
          <w:i w:val="0"/>
          <w:caps w:val="0"/>
          <w:color w:val="333333"/>
          <w:spacing w:val="0"/>
          <w:kern w:val="0"/>
          <w:sz w:val="30"/>
          <w:szCs w:val="30"/>
          <w:lang w:val="en-US" w:eastAsia="zh-CN" w:bidi="ar"/>
        </w:rPr>
        <w:br w:type="textWrapping"/>
      </w:r>
      <w:r>
        <w:rPr>
          <w:rFonts w:hint="eastAsia" w:ascii="宋体" w:hAnsi="宋体" w:eastAsia="宋体" w:cs="宋体"/>
          <w:b w:val="0"/>
          <w:i w:val="0"/>
          <w:caps w:val="0"/>
          <w:color w:val="333333"/>
          <w:spacing w:val="0"/>
          <w:kern w:val="0"/>
          <w:sz w:val="30"/>
          <w:szCs w:val="30"/>
          <w:lang w:val="en-US" w:eastAsia="zh-CN" w:bidi="ar"/>
        </w:rPr>
        <w:t>2016年9月5日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670CB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ren</dc:creator>
  <cp:lastModifiedBy>ren</cp:lastModifiedBy>
  <dcterms:modified xsi:type="dcterms:W3CDTF">2016-09-09T11:38:42Z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